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49" w:rsidRPr="001018E5" w:rsidRDefault="001018E5" w:rsidP="001018E5">
      <w:pPr>
        <w:jc w:val="center"/>
        <w:rPr>
          <w:b/>
        </w:rPr>
      </w:pPr>
      <w:bookmarkStart w:id="0" w:name="_GoBack"/>
      <w:bookmarkEnd w:id="0"/>
      <w:r w:rsidRPr="001018E5">
        <w:rPr>
          <w:b/>
        </w:rPr>
        <w:t>ALLEGATO 2</w:t>
      </w:r>
    </w:p>
    <w:p w:rsidR="001018E5" w:rsidRDefault="001018E5" w:rsidP="001018E5">
      <w:pPr>
        <w:jc w:val="center"/>
      </w:pPr>
      <w:r>
        <w:t>Tabella di valutazione titoli per TUTOR D’AULA (</w:t>
      </w:r>
      <w:r w:rsidRPr="001018E5">
        <w:rPr>
          <w:i/>
          <w:sz w:val="18"/>
          <w:szCs w:val="18"/>
        </w:rPr>
        <w:t>da compilare ed allegare alla domanda di partecipazione</w:t>
      </w:r>
      <w:r>
        <w:t>)</w:t>
      </w:r>
    </w:p>
    <w:p w:rsidR="001018E5" w:rsidRDefault="001018E5" w:rsidP="001018E5">
      <w:r w:rsidRPr="001018E5">
        <w:rPr>
          <w:b/>
        </w:rPr>
        <w:t>NOME E COGNOME DEL CANDIDATO</w:t>
      </w:r>
      <w:r>
        <w:t xml:space="preserve"> ________________________________________________________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5363"/>
        <w:gridCol w:w="875"/>
        <w:gridCol w:w="708"/>
        <w:gridCol w:w="851"/>
        <w:gridCol w:w="992"/>
      </w:tblGrid>
      <w:tr w:rsidR="001018E5" w:rsidRPr="001018E5" w:rsidTr="001018E5">
        <w:trPr>
          <w:trHeight w:val="587"/>
        </w:trPr>
        <w:tc>
          <w:tcPr>
            <w:tcW w:w="708" w:type="dxa"/>
            <w:vAlign w:val="center"/>
          </w:tcPr>
          <w:p w:rsidR="001018E5" w:rsidRPr="001018E5" w:rsidRDefault="001018E5" w:rsidP="001018E5">
            <w:pPr>
              <w:spacing w:before="174"/>
              <w:ind w:left="74" w:right="66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Item</w:t>
            </w:r>
          </w:p>
        </w:tc>
        <w:tc>
          <w:tcPr>
            <w:tcW w:w="709" w:type="dxa"/>
            <w:vAlign w:val="center"/>
          </w:tcPr>
          <w:p w:rsidR="001018E5" w:rsidRPr="001018E5" w:rsidRDefault="001018E5" w:rsidP="001018E5">
            <w:pPr>
              <w:spacing w:before="174"/>
              <w:ind w:left="74" w:right="67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w w:val="90"/>
                <w:lang w:eastAsia="it-IT" w:bidi="it-IT"/>
              </w:rPr>
              <w:t>Sez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b/>
                <w:w w:val="90"/>
                <w:lang w:eastAsia="it-IT" w:bidi="it-IT"/>
              </w:rPr>
              <w:t>.</w:t>
            </w:r>
          </w:p>
        </w:tc>
        <w:tc>
          <w:tcPr>
            <w:tcW w:w="5363" w:type="dxa"/>
            <w:vAlign w:val="center"/>
          </w:tcPr>
          <w:p w:rsidR="001018E5" w:rsidRPr="001018E5" w:rsidRDefault="001018E5" w:rsidP="001018E5">
            <w:pPr>
              <w:spacing w:before="174"/>
              <w:ind w:left="1" w:right="-2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Titoli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/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Esperienze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/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Incarichi</w:t>
            </w:r>
            <w:proofErr w:type="spellEnd"/>
          </w:p>
        </w:tc>
        <w:tc>
          <w:tcPr>
            <w:tcW w:w="875" w:type="dxa"/>
            <w:vAlign w:val="center"/>
          </w:tcPr>
          <w:p w:rsidR="001018E5" w:rsidRPr="001018E5" w:rsidRDefault="001018E5" w:rsidP="001018E5">
            <w:pPr>
              <w:spacing w:before="3" w:line="252" w:lineRule="auto"/>
              <w:ind w:left="24" w:firstLine="12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 xml:space="preserve">Punti x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ciascun</w:t>
            </w:r>
            <w:proofErr w:type="spellEnd"/>
          </w:p>
          <w:p w:rsidR="001018E5" w:rsidRPr="001018E5" w:rsidRDefault="001018E5" w:rsidP="001018E5">
            <w:pPr>
              <w:spacing w:line="174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titolo</w:t>
            </w:r>
            <w:proofErr w:type="spellEnd"/>
          </w:p>
        </w:tc>
        <w:tc>
          <w:tcPr>
            <w:tcW w:w="708" w:type="dxa"/>
            <w:vAlign w:val="center"/>
          </w:tcPr>
          <w:p w:rsidR="001018E5" w:rsidRPr="001018E5" w:rsidRDefault="001018E5" w:rsidP="001018E5">
            <w:pPr>
              <w:spacing w:before="52" w:line="252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 xml:space="preserve">Punti </w:t>
            </w:r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>max</w:t>
            </w:r>
          </w:p>
        </w:tc>
        <w:tc>
          <w:tcPr>
            <w:tcW w:w="851" w:type="dxa"/>
            <w:vAlign w:val="center"/>
          </w:tcPr>
          <w:p w:rsidR="001018E5" w:rsidRPr="001018E5" w:rsidRDefault="001018E5" w:rsidP="001018E5">
            <w:pPr>
              <w:spacing w:before="52" w:line="252" w:lineRule="auto"/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 xml:space="preserve">    Punti</w:t>
            </w:r>
          </w:p>
        </w:tc>
        <w:tc>
          <w:tcPr>
            <w:tcW w:w="992" w:type="dxa"/>
            <w:vAlign w:val="center"/>
          </w:tcPr>
          <w:p w:rsidR="001018E5" w:rsidRPr="001018E5" w:rsidRDefault="001018E5" w:rsidP="001018E5">
            <w:pPr>
              <w:spacing w:before="52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Punti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riservato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 xml:space="preserve"> al GOP)</w:t>
            </w:r>
          </w:p>
        </w:tc>
      </w:tr>
      <w:tr w:rsidR="001018E5" w:rsidRPr="001018E5" w:rsidTr="001018E5">
        <w:trPr>
          <w:trHeight w:val="270"/>
        </w:trPr>
        <w:tc>
          <w:tcPr>
            <w:tcW w:w="708" w:type="dxa"/>
          </w:tcPr>
          <w:p w:rsidR="001018E5" w:rsidRPr="001018E5" w:rsidRDefault="001018E5" w:rsidP="001018E5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1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A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*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accesso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: diploma di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maturità</w:t>
            </w:r>
            <w:proofErr w:type="spellEnd"/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1018E5" w:rsidRPr="001018E5" w:rsidTr="001018E5">
        <w:trPr>
          <w:trHeight w:val="806"/>
        </w:trPr>
        <w:tc>
          <w:tcPr>
            <w:tcW w:w="708" w:type="dxa"/>
          </w:tcPr>
          <w:p w:rsidR="001018E5" w:rsidRPr="001018E5" w:rsidRDefault="001018E5" w:rsidP="001018E5">
            <w:pPr>
              <w:spacing w:before="6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1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6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>B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*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accesso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:</w:t>
            </w:r>
            <w:r w:rsidRPr="001018E5">
              <w:rPr>
                <w:rFonts w:ascii="Times New Roman" w:eastAsia="Times New Roman" w:hAnsi="Times New Roman" w:cs="Times New Roman"/>
                <w:spacing w:val="-37"/>
                <w:lang w:eastAsia="it-IT" w:bidi="it-IT"/>
              </w:rPr>
              <w:t xml:space="preserve"> </w:t>
            </w:r>
            <w:proofErr w:type="spellStart"/>
            <w:proofErr w:type="gram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laurea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magistrale</w:t>
            </w:r>
            <w:proofErr w:type="spellEnd"/>
            <w:proofErr w:type="gramEnd"/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voto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rapportato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110)</w:t>
            </w:r>
          </w:p>
          <w:p w:rsidR="001018E5" w:rsidRPr="001018E5" w:rsidRDefault="001018E5" w:rsidP="001018E5">
            <w:pPr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before="15"/>
              <w:ind w:hanging="283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fino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</w:t>
            </w:r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99:</w:t>
            </w:r>
            <w:r w:rsidRPr="001018E5">
              <w:rPr>
                <w:rFonts w:ascii="Times New Roman" w:eastAsia="Times New Roman" w:hAnsi="Times New Roman" w:cs="Times New Roman"/>
                <w:spacing w:val="-12"/>
                <w:lang w:eastAsia="it-IT" w:bidi="it-IT"/>
              </w:rPr>
              <w:t xml:space="preserve"> 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punti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</w:t>
            </w:r>
          </w:p>
          <w:p w:rsidR="001018E5" w:rsidRPr="001018E5" w:rsidRDefault="001018E5" w:rsidP="001018E5">
            <w:pPr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before="15" w:line="249" w:lineRule="exact"/>
              <w:ind w:hanging="283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da</w:t>
            </w:r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100</w:t>
            </w:r>
            <w:r w:rsidRPr="001018E5">
              <w:rPr>
                <w:rFonts w:ascii="Times New Roman" w:eastAsia="Times New Roman" w:hAnsi="Times New Roman" w:cs="Times New Roman"/>
                <w:spacing w:val="-1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</w:t>
            </w:r>
            <w:r w:rsidRPr="001018E5">
              <w:rPr>
                <w:rFonts w:ascii="Times New Roman" w:eastAsia="Times New Roman" w:hAnsi="Times New Roman" w:cs="Times New Roman"/>
                <w:spacing w:val="-12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su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:</w:t>
            </w:r>
            <w:r w:rsidRPr="001018E5">
              <w:rPr>
                <w:rFonts w:ascii="Times New Roman" w:eastAsia="Times New Roman" w:hAnsi="Times New Roman" w:cs="Times New Roman"/>
                <w:spacing w:val="-13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punti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207" w:right="199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 o 2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1018E5" w:rsidRPr="001018E5" w:rsidTr="001018E5">
        <w:trPr>
          <w:trHeight w:val="484"/>
        </w:trPr>
        <w:tc>
          <w:tcPr>
            <w:tcW w:w="708" w:type="dxa"/>
          </w:tcPr>
          <w:p w:rsidR="001018E5" w:rsidRPr="001018E5" w:rsidRDefault="001018E5" w:rsidP="001018E5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1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98"/>
              <w:ind w:left="7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4"/>
                <w:lang w:eastAsia="it-IT" w:bidi="it-IT"/>
              </w:rPr>
              <w:t>C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line="236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Ulteriore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Diploma di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Laurea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vecchio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ordinamento</w:t>
            </w:r>
            <w:proofErr w:type="spellEnd"/>
          </w:p>
          <w:p w:rsidR="001018E5" w:rsidRPr="001018E5" w:rsidRDefault="001018E5" w:rsidP="001018E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/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Magistrale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(max 1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236"/>
        </w:trPr>
        <w:tc>
          <w:tcPr>
            <w:tcW w:w="708" w:type="dxa"/>
            <w:vAlign w:val="center"/>
          </w:tcPr>
          <w:p w:rsidR="001018E5" w:rsidRPr="001018E5" w:rsidRDefault="001018E5" w:rsidP="001018E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2</w:t>
            </w:r>
          </w:p>
        </w:tc>
        <w:tc>
          <w:tcPr>
            <w:tcW w:w="709" w:type="dxa"/>
            <w:vAlign w:val="center"/>
          </w:tcPr>
          <w:p w:rsidR="001018E5" w:rsidRPr="001018E5" w:rsidRDefault="001018E5" w:rsidP="001018E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>A</w:t>
            </w:r>
          </w:p>
        </w:tc>
        <w:tc>
          <w:tcPr>
            <w:tcW w:w="5363" w:type="dxa"/>
            <w:vAlign w:val="center"/>
          </w:tcPr>
          <w:p w:rsidR="001018E5" w:rsidRPr="001018E5" w:rsidRDefault="001018E5" w:rsidP="001018E5">
            <w:pPr>
              <w:spacing w:line="237" w:lineRule="exact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:rsidR="001018E5" w:rsidRPr="001018E5" w:rsidRDefault="001018E5" w:rsidP="001018E5">
            <w:pPr>
              <w:spacing w:line="237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Diplomi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specializzazione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biennale (max 3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)</w:t>
            </w:r>
          </w:p>
          <w:p w:rsidR="001018E5" w:rsidRPr="001018E5" w:rsidRDefault="001018E5" w:rsidP="001018E5">
            <w:pPr>
              <w:spacing w:line="230" w:lineRule="exact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875" w:type="dxa"/>
            <w:vAlign w:val="center"/>
          </w:tcPr>
          <w:p w:rsidR="001018E5" w:rsidRPr="001018E5" w:rsidRDefault="001018E5" w:rsidP="001018E5">
            <w:pPr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708" w:type="dxa"/>
            <w:vAlign w:val="center"/>
          </w:tcPr>
          <w:p w:rsidR="001018E5" w:rsidRPr="001018E5" w:rsidRDefault="001018E5" w:rsidP="001018E5">
            <w:pPr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6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486"/>
        </w:trPr>
        <w:tc>
          <w:tcPr>
            <w:tcW w:w="708" w:type="dxa"/>
          </w:tcPr>
          <w:p w:rsidR="001018E5" w:rsidRPr="001018E5" w:rsidRDefault="001018E5" w:rsidP="001018E5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2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98"/>
              <w:ind w:left="7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4"/>
                <w:lang w:eastAsia="it-IT" w:bidi="it-IT"/>
              </w:rPr>
              <w:t>B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line="242" w:lineRule="exact"/>
              <w:ind w:left="107" w:right="568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39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8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corso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8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38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specializzazione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/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perfezionamento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post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laurea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inerente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al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settore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6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intervento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  <w:r w:rsidRPr="001018E5">
              <w:rPr>
                <w:rFonts w:ascii="Times New Roman" w:eastAsia="Times New Roman" w:hAnsi="Times New Roman" w:cs="Times New Roman"/>
                <w:spacing w:val="-24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726"/>
        </w:trPr>
        <w:tc>
          <w:tcPr>
            <w:tcW w:w="708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2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C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line="228" w:lineRule="auto"/>
              <w:ind w:left="107" w:right="219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24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2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attestato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3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2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partecipazione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,</w:t>
            </w:r>
            <w:r w:rsidRPr="001018E5">
              <w:rPr>
                <w:rFonts w:ascii="Times New Roman" w:eastAsia="Times New Roman" w:hAnsi="Times New Roman" w:cs="Times New Roman"/>
                <w:spacing w:val="-22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in</w:t>
            </w:r>
            <w:r w:rsidRPr="001018E5">
              <w:rPr>
                <w:rFonts w:ascii="Times New Roman" w:eastAsia="Times New Roman" w:hAnsi="Times New Roman" w:cs="Times New Roman"/>
                <w:spacing w:val="-23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qualità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2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1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>formatore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,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</w:t>
            </w:r>
            <w:r w:rsidRPr="001018E5">
              <w:rPr>
                <w:rFonts w:ascii="Times New Roman" w:eastAsia="Times New Roman" w:hAnsi="Times New Roman" w:cs="Times New Roman"/>
                <w:spacing w:val="-24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corsi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6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riguardanti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la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didattica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2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inclusiva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e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le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nuove</w:t>
            </w:r>
            <w:proofErr w:type="spellEnd"/>
          </w:p>
          <w:p w:rsidR="001018E5" w:rsidRPr="001018E5" w:rsidRDefault="001018E5" w:rsidP="001018E5">
            <w:pPr>
              <w:spacing w:line="226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tecnologie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40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organizzate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dal</w:t>
            </w:r>
            <w:r w:rsidRPr="001018E5">
              <w:rPr>
                <w:rFonts w:ascii="Times New Roman" w:eastAsia="Times New Roman" w:hAnsi="Times New Roman" w:cs="Times New Roman"/>
                <w:spacing w:val="-41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MIUR</w:t>
            </w:r>
            <w:r w:rsidRPr="001018E5">
              <w:rPr>
                <w:rFonts w:ascii="Times New Roman" w:eastAsia="Times New Roman" w:hAnsi="Times New Roman" w:cs="Times New Roman"/>
                <w:spacing w:val="-4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e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dall’INDIRE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9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39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5</w:t>
            </w:r>
            <w:r w:rsidRPr="001018E5">
              <w:rPr>
                <w:rFonts w:ascii="Times New Roman" w:eastAsia="Times New Roman" w:hAnsi="Times New Roman" w:cs="Times New Roman"/>
                <w:spacing w:val="-40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199" w:right="19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10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1018E5" w:rsidRPr="001018E5" w:rsidTr="001018E5">
        <w:trPr>
          <w:trHeight w:val="729"/>
        </w:trPr>
        <w:tc>
          <w:tcPr>
            <w:tcW w:w="708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2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8"/>
                <w:lang w:eastAsia="it-IT" w:bidi="it-IT"/>
              </w:rPr>
              <w:t>D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before="3" w:line="242" w:lineRule="exact"/>
              <w:ind w:left="107" w:right="226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24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3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attestato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4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3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partecipazione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,</w:t>
            </w:r>
            <w:r w:rsidRPr="001018E5">
              <w:rPr>
                <w:rFonts w:ascii="Times New Roman" w:eastAsia="Times New Roman" w:hAnsi="Times New Roman" w:cs="Times New Roman"/>
                <w:spacing w:val="-23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in</w:t>
            </w:r>
            <w:r w:rsidRPr="001018E5">
              <w:rPr>
                <w:rFonts w:ascii="Times New Roman" w:eastAsia="Times New Roman" w:hAnsi="Times New Roman" w:cs="Times New Roman"/>
                <w:spacing w:val="-24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qualità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2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4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i/>
                <w:w w:val="95"/>
                <w:lang w:eastAsia="it-IT" w:bidi="it-IT"/>
              </w:rPr>
              <w:t>corsista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,</w:t>
            </w:r>
            <w:r w:rsidRPr="001018E5">
              <w:rPr>
                <w:rFonts w:ascii="Times New Roman" w:eastAsia="Times New Roman" w:hAnsi="Times New Roman" w:cs="Times New Roman"/>
                <w:spacing w:val="-22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a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corsi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9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riguardanti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la</w:t>
            </w:r>
            <w:r w:rsidRPr="001018E5">
              <w:rPr>
                <w:rFonts w:ascii="Times New Roman" w:eastAsia="Times New Roman" w:hAnsi="Times New Roman" w:cs="Times New Roman"/>
                <w:spacing w:val="-20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didattica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8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inclusiva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2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e</w:t>
            </w:r>
            <w:r w:rsidRPr="001018E5">
              <w:rPr>
                <w:rFonts w:ascii="Times New Roman" w:eastAsia="Times New Roman" w:hAnsi="Times New Roman" w:cs="Times New Roman"/>
                <w:spacing w:val="23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le</w:t>
            </w:r>
            <w:r w:rsidRPr="001018E5">
              <w:rPr>
                <w:rFonts w:ascii="Times New Roman" w:eastAsia="Times New Roman" w:hAnsi="Times New Roman" w:cs="Times New Roman"/>
                <w:spacing w:val="-18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nuove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0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tecnologie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organizzate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dal</w:t>
            </w:r>
            <w:r w:rsidRPr="001018E5">
              <w:rPr>
                <w:rFonts w:ascii="Times New Roman" w:eastAsia="Times New Roman" w:hAnsi="Times New Roman" w:cs="Times New Roman"/>
                <w:spacing w:val="-2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MIUR</w:t>
            </w:r>
            <w:r w:rsidRPr="001018E5">
              <w:rPr>
                <w:rFonts w:ascii="Times New Roman" w:eastAsia="Times New Roman" w:hAnsi="Times New Roman" w:cs="Times New Roman"/>
                <w:spacing w:val="-2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e</w:t>
            </w:r>
            <w:r w:rsidRPr="001018E5">
              <w:rPr>
                <w:rFonts w:ascii="Times New Roman" w:eastAsia="Times New Roman" w:hAnsi="Times New Roman" w:cs="Times New Roman"/>
                <w:spacing w:val="-2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dall’INDIRE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26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5</w:t>
            </w:r>
            <w:r w:rsidRPr="001018E5">
              <w:rPr>
                <w:rFonts w:ascii="Times New Roman" w:eastAsia="Times New Roman" w:hAnsi="Times New Roman" w:cs="Times New Roman"/>
                <w:spacing w:val="-2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5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1018E5" w:rsidRPr="001018E5" w:rsidTr="001018E5">
        <w:trPr>
          <w:trHeight w:val="729"/>
        </w:trPr>
        <w:tc>
          <w:tcPr>
            <w:tcW w:w="708" w:type="dxa"/>
            <w:vAlign w:val="center"/>
          </w:tcPr>
          <w:p w:rsidR="001018E5" w:rsidRPr="001018E5" w:rsidRDefault="001018E5" w:rsidP="001018E5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2</w:t>
            </w:r>
          </w:p>
        </w:tc>
        <w:tc>
          <w:tcPr>
            <w:tcW w:w="709" w:type="dxa"/>
            <w:vAlign w:val="center"/>
          </w:tcPr>
          <w:p w:rsidR="001018E5" w:rsidRPr="001018E5" w:rsidRDefault="001018E5" w:rsidP="001018E5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E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before="3" w:line="242" w:lineRule="exact"/>
              <w:ind w:left="107" w:right="226"/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Per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attestato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di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partecipazione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, in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qualità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di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corsista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, a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corsi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riguardanti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la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progettazione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e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gestione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degli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interventi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finanziati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nell’ambito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del PON (max 3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titoli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)</w:t>
            </w:r>
          </w:p>
        </w:tc>
        <w:tc>
          <w:tcPr>
            <w:tcW w:w="875" w:type="dxa"/>
            <w:vAlign w:val="center"/>
          </w:tcPr>
          <w:p w:rsidR="001018E5" w:rsidRPr="001018E5" w:rsidRDefault="001018E5" w:rsidP="001018E5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</w:p>
        </w:tc>
        <w:tc>
          <w:tcPr>
            <w:tcW w:w="708" w:type="dxa"/>
            <w:vAlign w:val="center"/>
          </w:tcPr>
          <w:p w:rsidR="001018E5" w:rsidRPr="001018E5" w:rsidRDefault="001018E5" w:rsidP="001018E5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9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1018E5" w:rsidRPr="001018E5" w:rsidTr="001018E5">
        <w:trPr>
          <w:trHeight w:val="486"/>
        </w:trPr>
        <w:tc>
          <w:tcPr>
            <w:tcW w:w="708" w:type="dxa"/>
          </w:tcPr>
          <w:p w:rsidR="001018E5" w:rsidRPr="001018E5" w:rsidRDefault="001018E5" w:rsidP="001018E5">
            <w:pPr>
              <w:spacing w:before="101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2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101"/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F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before="3" w:line="242" w:lineRule="exact"/>
              <w:ind w:left="107" w:right="696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25"/>
                <w:w w:val="90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3"/>
                <w:w w:val="90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certificazione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3"/>
                <w:w w:val="90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informatica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5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(AICA/ECDL,</w:t>
            </w:r>
            <w:r w:rsidRPr="001018E5">
              <w:rPr>
                <w:rFonts w:ascii="Times New Roman" w:eastAsia="Times New Roman" w:hAnsi="Times New Roman" w:cs="Times New Roman"/>
                <w:spacing w:val="-25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 xml:space="preserve">EIPASS,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CISCO,</w:t>
            </w:r>
            <w:r w:rsidRPr="001018E5">
              <w:rPr>
                <w:rFonts w:ascii="Times New Roman" w:eastAsia="Times New Roman" w:hAnsi="Times New Roman" w:cs="Times New Roman"/>
                <w:spacing w:val="-1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Microsoft)</w:t>
            </w:r>
            <w:r w:rsidRPr="001018E5">
              <w:rPr>
                <w:rFonts w:ascii="Times New Roman" w:eastAsia="Times New Roman" w:hAnsi="Times New Roman" w:cs="Times New Roman"/>
                <w:spacing w:val="-16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1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4</w:t>
            </w:r>
            <w:r w:rsidRPr="001018E5">
              <w:rPr>
                <w:rFonts w:ascii="Times New Roman" w:eastAsia="Times New Roman" w:hAnsi="Times New Roman" w:cs="Times New Roman"/>
                <w:spacing w:val="-18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10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10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4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10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10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486"/>
        </w:trPr>
        <w:tc>
          <w:tcPr>
            <w:tcW w:w="708" w:type="dxa"/>
          </w:tcPr>
          <w:p w:rsidR="001018E5" w:rsidRPr="001018E5" w:rsidRDefault="001018E5" w:rsidP="001018E5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2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98"/>
              <w:ind w:left="7"/>
              <w:jc w:val="center"/>
              <w:rPr>
                <w:rFonts w:ascii="Times New Roman" w:eastAsia="Times New Roman" w:hAnsi="Times New Roman" w:cs="Times New Roman"/>
                <w:b/>
                <w:w w:val="78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78"/>
                <w:lang w:eastAsia="it-IT" w:bidi="it-IT"/>
              </w:rPr>
              <w:t>G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line="242" w:lineRule="exact"/>
              <w:ind w:left="107" w:right="486"/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Per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esperienza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in un progetto PON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inerente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alla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figura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per cui ci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si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candida (Tutor) (max 4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esperienze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07"/>
              <w:ind w:left="11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4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729"/>
        </w:trPr>
        <w:tc>
          <w:tcPr>
            <w:tcW w:w="708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2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spacing w:before="1"/>
              <w:ind w:left="6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4"/>
                <w:lang w:eastAsia="it-IT" w:bidi="it-IT"/>
              </w:rPr>
              <w:t>H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line="230" w:lineRule="auto"/>
              <w:ind w:left="107" w:right="400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Attività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16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docenza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6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presso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7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università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7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pubbliche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7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15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attività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afferenti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la</w:t>
            </w:r>
            <w:r w:rsidRPr="001018E5">
              <w:rPr>
                <w:rFonts w:ascii="Times New Roman" w:eastAsia="Times New Roman" w:hAnsi="Times New Roman" w:cs="Times New Roman"/>
                <w:spacing w:val="-22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tipologia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9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dell’azione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9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da</w:t>
            </w:r>
            <w:r w:rsidRPr="001018E5">
              <w:rPr>
                <w:rFonts w:ascii="Times New Roman" w:eastAsia="Times New Roman" w:hAnsi="Times New Roman" w:cs="Times New Roman"/>
                <w:spacing w:val="-20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svolgere</w:t>
            </w:r>
            <w:proofErr w:type="spellEnd"/>
          </w:p>
          <w:p w:rsidR="001018E5" w:rsidRPr="001018E5" w:rsidRDefault="001018E5" w:rsidP="001018E5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(max 3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esperienze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1018E5" w:rsidRPr="001018E5" w:rsidTr="001018E5">
        <w:trPr>
          <w:trHeight w:val="729"/>
        </w:trPr>
        <w:tc>
          <w:tcPr>
            <w:tcW w:w="708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2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2"/>
                <w:lang w:eastAsia="it-IT" w:bidi="it-IT"/>
              </w:rPr>
              <w:t>I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line="242" w:lineRule="exact"/>
              <w:ind w:left="107" w:right="279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Pubblicazioni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6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afferenti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6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la</w:t>
            </w:r>
            <w:r w:rsidRPr="001018E5">
              <w:rPr>
                <w:rFonts w:ascii="Times New Roman" w:eastAsia="Times New Roman" w:hAnsi="Times New Roman" w:cs="Times New Roman"/>
                <w:spacing w:val="-27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tipologia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5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dell’azione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8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(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valide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5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se</w:t>
            </w:r>
            <w:r w:rsidRPr="001018E5">
              <w:rPr>
                <w:rFonts w:ascii="Times New Roman" w:eastAsia="Times New Roman" w:hAnsi="Times New Roman" w:cs="Times New Roman"/>
                <w:spacing w:val="-25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con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contratto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d’opera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o per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istituzioni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pubbliche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) (max 3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pubblicazioni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1018E5" w:rsidRPr="001018E5" w:rsidRDefault="001018E5" w:rsidP="001018E5">
            <w:pPr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1018E5" w:rsidRPr="001018E5" w:rsidTr="001018E5">
        <w:trPr>
          <w:trHeight w:val="484"/>
        </w:trPr>
        <w:tc>
          <w:tcPr>
            <w:tcW w:w="708" w:type="dxa"/>
          </w:tcPr>
          <w:p w:rsidR="001018E5" w:rsidRPr="001018E5" w:rsidRDefault="001018E5" w:rsidP="001018E5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3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>A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line="242" w:lineRule="exact"/>
              <w:ind w:left="107" w:right="483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33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1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incarico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2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32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Collaboratore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1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del</w:t>
            </w:r>
            <w:r w:rsidRPr="001018E5">
              <w:rPr>
                <w:rFonts w:ascii="Times New Roman" w:eastAsia="Times New Roman" w:hAnsi="Times New Roman" w:cs="Times New Roman"/>
                <w:spacing w:val="-33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Dirigente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1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Scolastico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 3</w:t>
            </w:r>
            <w:r w:rsidRPr="001018E5">
              <w:rPr>
                <w:rFonts w:ascii="Times New Roman" w:eastAsia="Times New Roman" w:hAnsi="Times New Roman" w:cs="Times New Roman"/>
                <w:spacing w:val="-29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A.S.)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292"/>
        </w:trPr>
        <w:tc>
          <w:tcPr>
            <w:tcW w:w="708" w:type="dxa"/>
          </w:tcPr>
          <w:p w:rsidR="001018E5" w:rsidRPr="001018E5" w:rsidRDefault="001018E5" w:rsidP="001018E5">
            <w:pPr>
              <w:spacing w:before="2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3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2" w:line="270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4"/>
                <w:lang w:eastAsia="it-IT" w:bidi="it-IT"/>
              </w:rPr>
              <w:t>B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before="14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Per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incarico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Funzione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Strumentale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(max 3 A.S.)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2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294"/>
        </w:trPr>
        <w:tc>
          <w:tcPr>
            <w:tcW w:w="708" w:type="dxa"/>
          </w:tcPr>
          <w:p w:rsidR="001018E5" w:rsidRPr="001018E5" w:rsidRDefault="001018E5" w:rsidP="001018E5">
            <w:pPr>
              <w:spacing w:before="5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3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5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C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before="14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Per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incarico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Coordinatore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nei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C.d.C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. (max 3 A.S.)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4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484"/>
        </w:trPr>
        <w:tc>
          <w:tcPr>
            <w:tcW w:w="708" w:type="dxa"/>
          </w:tcPr>
          <w:p w:rsidR="001018E5" w:rsidRPr="001018E5" w:rsidRDefault="001018E5" w:rsidP="001018E5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3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98"/>
              <w:ind w:left="10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8"/>
                <w:lang w:eastAsia="it-IT" w:bidi="it-IT"/>
              </w:rPr>
              <w:t>D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line="242" w:lineRule="exact"/>
              <w:ind w:left="107" w:right="621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incarico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8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31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Responsabile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8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plesso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</w:t>
            </w:r>
            <w:r w:rsidRPr="001018E5">
              <w:rPr>
                <w:rFonts w:ascii="Times New Roman" w:eastAsia="Times New Roman" w:hAnsi="Times New Roman" w:cs="Times New Roman"/>
                <w:spacing w:val="-28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laboratorio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 3</w:t>
            </w:r>
            <w:r w:rsidRPr="001018E5">
              <w:rPr>
                <w:rFonts w:ascii="Times New Roman" w:eastAsia="Times New Roman" w:hAnsi="Times New Roman" w:cs="Times New Roman"/>
                <w:spacing w:val="-29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A.S.)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294"/>
        </w:trPr>
        <w:tc>
          <w:tcPr>
            <w:tcW w:w="708" w:type="dxa"/>
          </w:tcPr>
          <w:p w:rsidR="001018E5" w:rsidRPr="001018E5" w:rsidRDefault="001018E5" w:rsidP="001018E5">
            <w:pPr>
              <w:spacing w:before="2" w:line="272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3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2" w:line="272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E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spacing w:before="14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Per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incarico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di Tutor Scolastico ASL (max 3 A.S.)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4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1018E5" w:rsidRPr="001018E5" w:rsidTr="001018E5">
        <w:trPr>
          <w:trHeight w:val="537"/>
        </w:trPr>
        <w:tc>
          <w:tcPr>
            <w:tcW w:w="708" w:type="dxa"/>
          </w:tcPr>
          <w:p w:rsidR="001018E5" w:rsidRPr="001018E5" w:rsidRDefault="001018E5" w:rsidP="001018E5">
            <w:pPr>
              <w:spacing w:before="125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6"/>
                <w:lang w:eastAsia="it-IT" w:bidi="it-IT"/>
              </w:rPr>
              <w:t>3</w:t>
            </w:r>
          </w:p>
        </w:tc>
        <w:tc>
          <w:tcPr>
            <w:tcW w:w="709" w:type="dxa"/>
          </w:tcPr>
          <w:p w:rsidR="001018E5" w:rsidRPr="001018E5" w:rsidRDefault="001018E5" w:rsidP="001018E5">
            <w:pPr>
              <w:spacing w:before="125"/>
              <w:ind w:left="7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78"/>
                <w:lang w:eastAsia="it-IT" w:bidi="it-IT"/>
              </w:rPr>
              <w:t>F</w:t>
            </w:r>
          </w:p>
        </w:tc>
        <w:tc>
          <w:tcPr>
            <w:tcW w:w="5363" w:type="dxa"/>
          </w:tcPr>
          <w:p w:rsidR="001018E5" w:rsidRPr="001018E5" w:rsidRDefault="001018E5" w:rsidP="001018E5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31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anno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servizio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all’interno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dell’Istituzione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Scolastica</w:t>
            </w:r>
            <w:proofErr w:type="spellEnd"/>
          </w:p>
          <w:p w:rsidR="001018E5" w:rsidRPr="001018E5" w:rsidRDefault="001018E5" w:rsidP="001018E5">
            <w:pPr>
              <w:spacing w:before="16" w:line="249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attuale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appartenenza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1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(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escluso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il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1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corrente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a.s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.)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5</w:t>
            </w:r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A.S.)</w:t>
            </w:r>
          </w:p>
        </w:tc>
        <w:tc>
          <w:tcPr>
            <w:tcW w:w="875" w:type="dxa"/>
          </w:tcPr>
          <w:p w:rsidR="001018E5" w:rsidRPr="001018E5" w:rsidRDefault="001018E5" w:rsidP="001018E5">
            <w:pPr>
              <w:spacing w:before="134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708" w:type="dxa"/>
          </w:tcPr>
          <w:p w:rsidR="001018E5" w:rsidRPr="001018E5" w:rsidRDefault="001018E5" w:rsidP="001018E5">
            <w:pPr>
              <w:spacing w:before="134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5</w:t>
            </w:r>
          </w:p>
        </w:tc>
        <w:tc>
          <w:tcPr>
            <w:tcW w:w="851" w:type="dxa"/>
          </w:tcPr>
          <w:p w:rsidR="001018E5" w:rsidRPr="001018E5" w:rsidRDefault="001018E5" w:rsidP="001018E5">
            <w:pPr>
              <w:spacing w:before="134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992" w:type="dxa"/>
          </w:tcPr>
          <w:p w:rsidR="001018E5" w:rsidRPr="001018E5" w:rsidRDefault="001018E5" w:rsidP="001018E5">
            <w:pPr>
              <w:spacing w:before="134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</w:tbl>
    <w:p w:rsidR="001018E5" w:rsidRPr="002B67F2" w:rsidRDefault="001018E5" w:rsidP="001018E5">
      <w:pPr>
        <w:pStyle w:val="Paragrafoelenco"/>
        <w:rPr>
          <w:rFonts w:ascii="Times New Roman" w:hAnsi="Times New Roman" w:cs="Times New Roman"/>
          <w:i/>
          <w:sz w:val="20"/>
          <w:szCs w:val="20"/>
        </w:rPr>
      </w:pPr>
      <w:r>
        <w:t>*</w:t>
      </w:r>
      <w:r w:rsidRPr="002B67F2">
        <w:rPr>
          <w:rFonts w:ascii="Times New Roman" w:hAnsi="Times New Roman" w:cs="Times New Roman"/>
          <w:i/>
          <w:sz w:val="20"/>
          <w:szCs w:val="20"/>
        </w:rPr>
        <w:t xml:space="preserve">Il punto 1A non è cumulabile con il punto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2B67F2">
        <w:rPr>
          <w:rFonts w:ascii="Times New Roman" w:hAnsi="Times New Roman" w:cs="Times New Roman"/>
          <w:i/>
          <w:sz w:val="20"/>
          <w:szCs w:val="20"/>
        </w:rPr>
        <w:t>B e viceversa</w:t>
      </w:r>
    </w:p>
    <w:p w:rsidR="001018E5" w:rsidRDefault="001018E5" w:rsidP="001018E5"/>
    <w:sectPr w:rsidR="00101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84C"/>
    <w:multiLevelType w:val="hybridMultilevel"/>
    <w:tmpl w:val="2F180CF0"/>
    <w:lvl w:ilvl="0" w:tplc="D51ADD86">
      <w:numFmt w:val="bullet"/>
      <w:lvlText w:val="-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0447C6E">
      <w:numFmt w:val="bullet"/>
      <w:lvlText w:val="•"/>
      <w:lvlJc w:val="left"/>
      <w:pPr>
        <w:ind w:left="1130" w:hanging="284"/>
      </w:pPr>
      <w:rPr>
        <w:rFonts w:hint="default"/>
        <w:lang w:val="it-IT" w:eastAsia="it-IT" w:bidi="it-IT"/>
      </w:rPr>
    </w:lvl>
    <w:lvl w:ilvl="2" w:tplc="0DA82F78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3" w:tplc="86DE51DC">
      <w:numFmt w:val="bullet"/>
      <w:lvlText w:val="•"/>
      <w:lvlJc w:val="left"/>
      <w:pPr>
        <w:ind w:left="2150" w:hanging="284"/>
      </w:pPr>
      <w:rPr>
        <w:rFonts w:hint="default"/>
        <w:lang w:val="it-IT" w:eastAsia="it-IT" w:bidi="it-IT"/>
      </w:rPr>
    </w:lvl>
    <w:lvl w:ilvl="4" w:tplc="B862F862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5" w:tplc="7A8CB142">
      <w:numFmt w:val="bullet"/>
      <w:lvlText w:val="•"/>
      <w:lvlJc w:val="left"/>
      <w:pPr>
        <w:ind w:left="3170" w:hanging="284"/>
      </w:pPr>
      <w:rPr>
        <w:rFonts w:hint="default"/>
        <w:lang w:val="it-IT" w:eastAsia="it-IT" w:bidi="it-IT"/>
      </w:rPr>
    </w:lvl>
    <w:lvl w:ilvl="6" w:tplc="DD4E8BE0">
      <w:numFmt w:val="bullet"/>
      <w:lvlText w:val="•"/>
      <w:lvlJc w:val="left"/>
      <w:pPr>
        <w:ind w:left="3680" w:hanging="284"/>
      </w:pPr>
      <w:rPr>
        <w:rFonts w:hint="default"/>
        <w:lang w:val="it-IT" w:eastAsia="it-IT" w:bidi="it-IT"/>
      </w:rPr>
    </w:lvl>
    <w:lvl w:ilvl="7" w:tplc="A0542F00">
      <w:numFmt w:val="bullet"/>
      <w:lvlText w:val="•"/>
      <w:lvlJc w:val="left"/>
      <w:pPr>
        <w:ind w:left="4190" w:hanging="284"/>
      </w:pPr>
      <w:rPr>
        <w:rFonts w:hint="default"/>
        <w:lang w:val="it-IT" w:eastAsia="it-IT" w:bidi="it-IT"/>
      </w:rPr>
    </w:lvl>
    <w:lvl w:ilvl="8" w:tplc="583EBAFA">
      <w:numFmt w:val="bullet"/>
      <w:lvlText w:val="•"/>
      <w:lvlJc w:val="left"/>
      <w:pPr>
        <w:ind w:left="4700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E5"/>
    <w:rsid w:val="001018E5"/>
    <w:rsid w:val="001A4249"/>
    <w:rsid w:val="0054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B4DCB-CEE3-4125-B80C-213ECB65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8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0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utente</cp:lastModifiedBy>
  <cp:revision>2</cp:revision>
  <dcterms:created xsi:type="dcterms:W3CDTF">2022-12-29T10:33:00Z</dcterms:created>
  <dcterms:modified xsi:type="dcterms:W3CDTF">2022-12-29T10:33:00Z</dcterms:modified>
</cp:coreProperties>
</file>