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2D1E" w14:textId="77777777" w:rsidR="00EA0168" w:rsidRDefault="00B30289" w:rsidP="0067499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Mittente</w:t>
      </w:r>
    </w:p>
    <w:p w14:paraId="506BC166" w14:textId="77777777" w:rsidR="00B30289" w:rsidRDefault="00B30289" w:rsidP="0067499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</w:t>
      </w:r>
    </w:p>
    <w:p w14:paraId="50E7364D" w14:textId="77777777" w:rsidR="00B30289" w:rsidRDefault="00B30289" w:rsidP="0067499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</w:t>
      </w:r>
    </w:p>
    <w:p w14:paraId="511B166B" w14:textId="77777777" w:rsidR="00EA0168" w:rsidRDefault="001F11A6" w:rsidP="00674990">
      <w:pPr>
        <w:spacing w:after="0" w:line="36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  <w:r w:rsidR="00B30289">
        <w:rPr>
          <w:rFonts w:ascii="Times New Roman" w:eastAsia="Times New Roman" w:hAnsi="Times New Roman" w:cs="Times New Roman"/>
        </w:rPr>
        <w:t xml:space="preserve"> dell’I.I.S. E. Medi</w:t>
      </w:r>
    </w:p>
    <w:p w14:paraId="1737D6AC" w14:textId="77777777" w:rsidR="00B30289" w:rsidRDefault="00B30289" w:rsidP="00674990">
      <w:pPr>
        <w:spacing w:after="0" w:line="36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 degli Studi, 74</w:t>
      </w:r>
    </w:p>
    <w:p w14:paraId="5433491E" w14:textId="77777777" w:rsidR="00EA0168" w:rsidRDefault="00B30289" w:rsidP="00674990">
      <w:pPr>
        <w:spacing w:after="0" w:line="36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Barcellona P.G. (ME)</w:t>
      </w:r>
    </w:p>
    <w:p w14:paraId="4E88EC6C" w14:textId="77777777" w:rsidR="00EA0168" w:rsidRDefault="00B30289" w:rsidP="00674990">
      <w:pPr>
        <w:spacing w:after="0" w:line="360" w:lineRule="auto"/>
        <w:ind w:left="5670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B30289">
        <w:rPr>
          <w:rFonts w:ascii="Times New Roman" w:eastAsia="Times New Roman" w:hAnsi="Times New Roman" w:cs="Times New Roman"/>
        </w:rPr>
        <w:t>meis03400b@istruzione.it</w:t>
      </w:r>
    </w:p>
    <w:p w14:paraId="75E2D3FB" w14:textId="77777777" w:rsidR="00B30289" w:rsidRPr="00B30289" w:rsidRDefault="00B30289" w:rsidP="00674990">
      <w:pPr>
        <w:spacing w:after="0" w:line="360" w:lineRule="auto"/>
        <w:ind w:left="5670"/>
        <w:rPr>
          <w:rFonts w:ascii="Times New Roman" w:eastAsia="Times New Roman" w:hAnsi="Times New Roman" w:cs="Times New Roman"/>
        </w:rPr>
      </w:pPr>
      <w:r w:rsidRPr="00B30289">
        <w:rPr>
          <w:rFonts w:ascii="Times New Roman" w:eastAsia="Times New Roman" w:hAnsi="Times New Roman" w:cs="Times New Roman"/>
        </w:rPr>
        <w:t>meis03400b@</w:t>
      </w:r>
      <w:r>
        <w:rPr>
          <w:rFonts w:ascii="Times New Roman" w:eastAsia="Times New Roman" w:hAnsi="Times New Roman" w:cs="Times New Roman"/>
        </w:rPr>
        <w:t xml:space="preserve">pec. </w:t>
      </w:r>
      <w:r w:rsidRPr="00B30289">
        <w:rPr>
          <w:rFonts w:ascii="Times New Roman" w:eastAsia="Times New Roman" w:hAnsi="Times New Roman" w:cs="Times New Roman"/>
        </w:rPr>
        <w:t>istruzione.it</w:t>
      </w:r>
    </w:p>
    <w:p w14:paraId="19EB41D7" w14:textId="77777777" w:rsidR="00B30289" w:rsidRDefault="001F11A6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sottoscritto/a……………………………………………………………………………………docente a tempo determinato/indeterminato</w:t>
      </w:r>
      <w:r w:rsidR="00B30289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 xml:space="preserve"> per la classe di concorso</w:t>
      </w:r>
      <w:r w:rsidR="00B302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</w:t>
      </w:r>
      <w:r w:rsidR="00674990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, materia..............................................................</w:t>
      </w:r>
      <w:r w:rsidR="00B30289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</w:rPr>
        <w:t xml:space="preserve">per complessive ore……………………………, </w:t>
      </w:r>
      <w:r w:rsidR="00065944">
        <w:rPr>
          <w:rFonts w:ascii="Times New Roman" w:eastAsia="Times New Roman" w:hAnsi="Times New Roman" w:cs="Times New Roman"/>
        </w:rPr>
        <w:t>in possesso della</w:t>
      </w:r>
      <w:r w:rsidR="00B30289">
        <w:rPr>
          <w:rFonts w:ascii="Times New Roman" w:eastAsia="Times New Roman" w:hAnsi="Times New Roman" w:cs="Times New Roman"/>
        </w:rPr>
        <w:t>/e</w:t>
      </w:r>
      <w:r w:rsidR="00065944">
        <w:rPr>
          <w:rFonts w:ascii="Times New Roman" w:eastAsia="Times New Roman" w:hAnsi="Times New Roman" w:cs="Times New Roman"/>
        </w:rPr>
        <w:t xml:space="preserve"> seguente</w:t>
      </w:r>
      <w:r w:rsidR="00B30289">
        <w:rPr>
          <w:rFonts w:ascii="Times New Roman" w:eastAsia="Times New Roman" w:hAnsi="Times New Roman" w:cs="Times New Roman"/>
        </w:rPr>
        <w:t>/i abilitazione/i:</w:t>
      </w:r>
    </w:p>
    <w:p w14:paraId="7149A01B" w14:textId="77777777" w:rsidR="00B30289" w:rsidRDefault="00B30289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14:paraId="30902532" w14:textId="77777777" w:rsidR="00B30289" w:rsidRDefault="00B30289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14:paraId="24EFAC88" w14:textId="77777777" w:rsidR="00B30289" w:rsidRDefault="00B30289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14:paraId="19BAAE2E" w14:textId="0142B0B4" w:rsidR="00B30289" w:rsidRDefault="001F11A6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esprime la </w:t>
      </w:r>
      <w:r w:rsidR="00B30289">
        <w:rPr>
          <w:rFonts w:ascii="Times New Roman" w:eastAsia="Times New Roman" w:hAnsi="Times New Roman" w:cs="Times New Roman"/>
        </w:rPr>
        <w:t>propria disponibilità</w:t>
      </w:r>
      <w:r>
        <w:rPr>
          <w:rFonts w:ascii="Times New Roman" w:eastAsia="Times New Roman" w:hAnsi="Times New Roman" w:cs="Times New Roman"/>
        </w:rPr>
        <w:t xml:space="preserve"> all’assegnazione delle ore eccedenti (spe</w:t>
      </w:r>
      <w:r w:rsidR="00B30289">
        <w:rPr>
          <w:rFonts w:ascii="Times New Roman" w:eastAsia="Times New Roman" w:hAnsi="Times New Roman" w:cs="Times New Roman"/>
        </w:rPr>
        <w:t xml:space="preserve">zzoni pari o inferiori a 6 ore), come riportato nella circolare n. </w:t>
      </w:r>
      <w:r w:rsidR="006A3B47">
        <w:rPr>
          <w:rFonts w:ascii="Times New Roman" w:eastAsia="Times New Roman" w:hAnsi="Times New Roman" w:cs="Times New Roman"/>
        </w:rPr>
        <w:t>20</w:t>
      </w:r>
      <w:r w:rsidR="00B30289">
        <w:rPr>
          <w:rFonts w:ascii="Times New Roman" w:eastAsia="Times New Roman" w:hAnsi="Times New Roman" w:cs="Times New Roman"/>
        </w:rPr>
        <w:t xml:space="preserve"> del 2</w:t>
      </w:r>
      <w:r w:rsidR="006A3B47">
        <w:rPr>
          <w:rFonts w:ascii="Times New Roman" w:eastAsia="Times New Roman" w:hAnsi="Times New Roman" w:cs="Times New Roman"/>
        </w:rPr>
        <w:t>6</w:t>
      </w:r>
      <w:bookmarkStart w:id="1" w:name="_GoBack"/>
      <w:bookmarkEnd w:id="1"/>
      <w:r w:rsidR="00B30289">
        <w:rPr>
          <w:rFonts w:ascii="Times New Roman" w:eastAsia="Times New Roman" w:hAnsi="Times New Roman" w:cs="Times New Roman"/>
        </w:rPr>
        <w:t>/09/202</w:t>
      </w:r>
      <w:r w:rsidR="00301428">
        <w:rPr>
          <w:rFonts w:ascii="Times New Roman" w:eastAsia="Times New Roman" w:hAnsi="Times New Roman" w:cs="Times New Roman"/>
        </w:rPr>
        <w:t>4</w:t>
      </w:r>
      <w:r w:rsidR="00B3028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presenti presso codesto Istituto,</w:t>
      </w:r>
      <w:r w:rsidR="00636596">
        <w:rPr>
          <w:rFonts w:ascii="Times New Roman" w:eastAsia="Times New Roman" w:hAnsi="Times New Roman" w:cs="Times New Roman"/>
        </w:rPr>
        <w:t xml:space="preserve"> come appresso indicato:</w:t>
      </w:r>
    </w:p>
    <w:tbl>
      <w:tblPr>
        <w:tblStyle w:val="Grigliatabella"/>
        <w:tblW w:w="9635" w:type="dxa"/>
        <w:jc w:val="center"/>
        <w:tblLook w:val="04A0" w:firstRow="1" w:lastRow="0" w:firstColumn="1" w:lastColumn="0" w:noHBand="0" w:noVBand="1"/>
      </w:tblPr>
      <w:tblGrid>
        <w:gridCol w:w="846"/>
        <w:gridCol w:w="846"/>
        <w:gridCol w:w="3265"/>
        <w:gridCol w:w="1134"/>
        <w:gridCol w:w="3544"/>
      </w:tblGrid>
      <w:tr w:rsidR="00DD382A" w:rsidRPr="00774393" w14:paraId="20D90961" w14:textId="77777777" w:rsidTr="00301428">
        <w:trPr>
          <w:jc w:val="center"/>
        </w:trPr>
        <w:tc>
          <w:tcPr>
            <w:tcW w:w="846" w:type="dxa"/>
            <w:shd w:val="clear" w:color="auto" w:fill="FFFFCC"/>
            <w:vAlign w:val="center"/>
          </w:tcPr>
          <w:p w14:paraId="7C094909" w14:textId="6E24BA12" w:rsidR="00DD382A" w:rsidRPr="00774393" w:rsidRDefault="00DD382A" w:rsidP="00DD382A">
            <w:pPr>
              <w:jc w:val="center"/>
              <w:rPr>
                <w:b/>
              </w:rPr>
            </w:pPr>
            <w:r>
              <w:rPr>
                <w:b/>
              </w:rPr>
              <w:t>Scelta</w:t>
            </w:r>
          </w:p>
        </w:tc>
        <w:tc>
          <w:tcPr>
            <w:tcW w:w="846" w:type="dxa"/>
            <w:shd w:val="clear" w:color="auto" w:fill="FFFFCC"/>
          </w:tcPr>
          <w:p w14:paraId="37DFD6DD" w14:textId="4B7253E5" w:rsidR="00DD382A" w:rsidRPr="00774393" w:rsidRDefault="00DD382A" w:rsidP="00DD382A">
            <w:pPr>
              <w:jc w:val="center"/>
              <w:rPr>
                <w:b/>
                <w:sz w:val="22"/>
                <w:szCs w:val="22"/>
              </w:rPr>
            </w:pPr>
            <w:r w:rsidRPr="00774393">
              <w:rPr>
                <w:b/>
                <w:sz w:val="22"/>
                <w:szCs w:val="22"/>
              </w:rPr>
              <w:t>N. ore</w:t>
            </w:r>
          </w:p>
        </w:tc>
        <w:tc>
          <w:tcPr>
            <w:tcW w:w="3265" w:type="dxa"/>
            <w:shd w:val="clear" w:color="auto" w:fill="FFFFCC"/>
          </w:tcPr>
          <w:p w14:paraId="2142A9FD" w14:textId="77777777" w:rsidR="00DD382A" w:rsidRPr="00774393" w:rsidRDefault="00DD382A" w:rsidP="00DD382A">
            <w:pPr>
              <w:jc w:val="center"/>
              <w:rPr>
                <w:b/>
                <w:sz w:val="22"/>
                <w:szCs w:val="22"/>
              </w:rPr>
            </w:pPr>
            <w:r w:rsidRPr="00774393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1134" w:type="dxa"/>
            <w:shd w:val="clear" w:color="auto" w:fill="FFFFCC"/>
          </w:tcPr>
          <w:p w14:paraId="15801040" w14:textId="77777777" w:rsidR="00DD382A" w:rsidRPr="00774393" w:rsidRDefault="00DD382A" w:rsidP="00DD382A">
            <w:pPr>
              <w:jc w:val="center"/>
              <w:rPr>
                <w:b/>
                <w:sz w:val="22"/>
                <w:szCs w:val="22"/>
              </w:rPr>
            </w:pPr>
            <w:r w:rsidRPr="00774393">
              <w:rPr>
                <w:b/>
                <w:sz w:val="22"/>
                <w:szCs w:val="22"/>
              </w:rPr>
              <w:t>Cl. conc.</w:t>
            </w:r>
          </w:p>
        </w:tc>
        <w:tc>
          <w:tcPr>
            <w:tcW w:w="3544" w:type="dxa"/>
            <w:shd w:val="clear" w:color="auto" w:fill="FFFFCC"/>
          </w:tcPr>
          <w:p w14:paraId="6CFC29B5" w14:textId="77777777" w:rsidR="00DD382A" w:rsidRPr="00774393" w:rsidRDefault="00DD382A" w:rsidP="00DD382A">
            <w:pPr>
              <w:jc w:val="center"/>
              <w:rPr>
                <w:b/>
                <w:sz w:val="22"/>
                <w:szCs w:val="22"/>
              </w:rPr>
            </w:pPr>
            <w:r w:rsidRPr="00774393">
              <w:rPr>
                <w:b/>
                <w:sz w:val="22"/>
                <w:szCs w:val="22"/>
              </w:rPr>
              <w:t>Sede</w:t>
            </w:r>
          </w:p>
        </w:tc>
      </w:tr>
      <w:tr w:rsidR="00DD382A" w:rsidRPr="00774393" w14:paraId="72E96318" w14:textId="77777777" w:rsidTr="00301428">
        <w:trPr>
          <w:jc w:val="center"/>
        </w:trPr>
        <w:sdt>
          <w:sdtPr>
            <w:id w:val="-2518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5AC3A6D" w14:textId="1203335C" w:rsidR="00DD382A" w:rsidRDefault="00DD382A" w:rsidP="00DD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14:paraId="41499532" w14:textId="0B43DE1A" w:rsidR="00DD382A" w:rsidRDefault="00DD382A" w:rsidP="00DD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5" w:type="dxa"/>
            <w:vAlign w:val="center"/>
          </w:tcPr>
          <w:p w14:paraId="3EED7987" w14:textId="77777777" w:rsidR="00DD382A" w:rsidRDefault="00DD382A" w:rsidP="00DD382A">
            <w:pPr>
              <w:jc w:val="center"/>
              <w:rPr>
                <w:sz w:val="22"/>
                <w:szCs w:val="22"/>
              </w:rPr>
            </w:pPr>
            <w:r w:rsidRPr="001E1E39">
              <w:rPr>
                <w:sz w:val="22"/>
                <w:szCs w:val="22"/>
              </w:rPr>
              <w:t>Discipline letterarie nell'istruzione secondaria di I e II grado</w:t>
            </w:r>
          </w:p>
        </w:tc>
        <w:tc>
          <w:tcPr>
            <w:tcW w:w="1134" w:type="dxa"/>
            <w:vAlign w:val="center"/>
          </w:tcPr>
          <w:p w14:paraId="375C0C21" w14:textId="77777777" w:rsidR="00DD382A" w:rsidRPr="00774393" w:rsidRDefault="00DD382A" w:rsidP="00DD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A012</w:t>
            </w:r>
          </w:p>
        </w:tc>
        <w:tc>
          <w:tcPr>
            <w:tcW w:w="3544" w:type="dxa"/>
            <w:vAlign w:val="center"/>
          </w:tcPr>
          <w:p w14:paraId="614A30E4" w14:textId="77777777" w:rsidR="00DD382A" w:rsidRDefault="00DD382A" w:rsidP="00DD382A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Liceo Scienze Umane</w:t>
            </w:r>
          </w:p>
          <w:p w14:paraId="76429209" w14:textId="77777777" w:rsidR="00DD382A" w:rsidRPr="00774393" w:rsidRDefault="00DD382A" w:rsidP="00DD382A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plesso Valli Barcellona P.G.</w:t>
            </w:r>
          </w:p>
        </w:tc>
      </w:tr>
      <w:tr w:rsidR="00DD382A" w:rsidRPr="00774393" w14:paraId="529EFBAC" w14:textId="77777777" w:rsidTr="00301428">
        <w:trPr>
          <w:jc w:val="center"/>
        </w:trPr>
        <w:sdt>
          <w:sdtPr>
            <w:id w:val="-8970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A195EBB" w14:textId="1FD61CC7" w:rsidR="00DD382A" w:rsidRDefault="00DD382A" w:rsidP="00DD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14:paraId="7E8B8B6C" w14:textId="7B4A3D2A" w:rsidR="00DD382A" w:rsidRPr="00774393" w:rsidRDefault="00DD382A" w:rsidP="00DD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5" w:type="dxa"/>
            <w:vAlign w:val="center"/>
          </w:tcPr>
          <w:p w14:paraId="4A70AA3E" w14:textId="77777777" w:rsidR="00DD382A" w:rsidRPr="00774393" w:rsidRDefault="00DD382A" w:rsidP="00DD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e Filosofia</w:t>
            </w:r>
          </w:p>
        </w:tc>
        <w:tc>
          <w:tcPr>
            <w:tcW w:w="1134" w:type="dxa"/>
            <w:vAlign w:val="center"/>
          </w:tcPr>
          <w:p w14:paraId="5F3FD7AD" w14:textId="77777777" w:rsidR="00DD382A" w:rsidRPr="00774393" w:rsidRDefault="00DD382A" w:rsidP="00DD382A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A01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vAlign w:val="center"/>
          </w:tcPr>
          <w:p w14:paraId="2F41E8CE" w14:textId="77777777" w:rsidR="00DD382A" w:rsidRDefault="00DD382A" w:rsidP="00DD382A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Liceo Scienze Umane</w:t>
            </w:r>
          </w:p>
          <w:p w14:paraId="0E8D0254" w14:textId="77777777" w:rsidR="00DD382A" w:rsidRPr="00774393" w:rsidRDefault="00DD382A" w:rsidP="00DD382A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 xml:space="preserve">plesso </w:t>
            </w:r>
            <w:r>
              <w:rPr>
                <w:sz w:val="22"/>
                <w:szCs w:val="22"/>
              </w:rPr>
              <w:t>Castroreale</w:t>
            </w:r>
          </w:p>
        </w:tc>
      </w:tr>
      <w:tr w:rsidR="00DD382A" w:rsidRPr="00774393" w14:paraId="0D8F7AFC" w14:textId="77777777" w:rsidTr="00301428">
        <w:trPr>
          <w:jc w:val="center"/>
        </w:trPr>
        <w:sdt>
          <w:sdtPr>
            <w:id w:val="64624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515071A" w14:textId="741AB54A" w:rsidR="00DD382A" w:rsidRDefault="00DD382A" w:rsidP="00DD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14:paraId="3829E74D" w14:textId="6A540A1E" w:rsidR="00DD382A" w:rsidRPr="00774393" w:rsidRDefault="00DD382A" w:rsidP="00DD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5" w:type="dxa"/>
            <w:vAlign w:val="center"/>
          </w:tcPr>
          <w:p w14:paraId="3A9B4B71" w14:textId="77777777" w:rsidR="00DD382A" w:rsidRPr="00774393" w:rsidRDefault="00DD382A" w:rsidP="00DD382A">
            <w:pPr>
              <w:jc w:val="center"/>
              <w:rPr>
                <w:sz w:val="22"/>
                <w:szCs w:val="22"/>
              </w:rPr>
            </w:pPr>
            <w:r w:rsidRPr="00204B68">
              <w:rPr>
                <w:sz w:val="22"/>
                <w:szCs w:val="22"/>
              </w:rPr>
              <w:t>Laboratori per i servizi socio–sanitari</w:t>
            </w:r>
            <w:r>
              <w:rPr>
                <w:sz w:val="22"/>
                <w:szCs w:val="22"/>
              </w:rPr>
              <w:t xml:space="preserve"> (Metodologie Operative)</w:t>
            </w:r>
          </w:p>
        </w:tc>
        <w:tc>
          <w:tcPr>
            <w:tcW w:w="1134" w:type="dxa"/>
            <w:vAlign w:val="center"/>
          </w:tcPr>
          <w:p w14:paraId="72A9F90D" w14:textId="77777777" w:rsidR="00DD382A" w:rsidRPr="00774393" w:rsidRDefault="00DD382A" w:rsidP="00DD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B023</w:t>
            </w:r>
          </w:p>
        </w:tc>
        <w:tc>
          <w:tcPr>
            <w:tcW w:w="3544" w:type="dxa"/>
            <w:vAlign w:val="center"/>
          </w:tcPr>
          <w:p w14:paraId="7DC4611A" w14:textId="77777777" w:rsidR="00DD382A" w:rsidRDefault="00DD382A" w:rsidP="00DD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IPSSAS</w:t>
            </w:r>
          </w:p>
          <w:p w14:paraId="71CE2C89" w14:textId="77777777" w:rsidR="00DD382A" w:rsidRPr="00774393" w:rsidRDefault="00DD382A" w:rsidP="00DD3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plesso </w:t>
            </w:r>
            <w:r w:rsidRPr="00774393">
              <w:rPr>
                <w:sz w:val="22"/>
                <w:szCs w:val="22"/>
              </w:rPr>
              <w:t>Castroreale</w:t>
            </w:r>
          </w:p>
        </w:tc>
      </w:tr>
      <w:tr w:rsidR="00DD382A" w:rsidRPr="00C65E32" w14:paraId="2D1A6BEF" w14:textId="77777777" w:rsidTr="00301428">
        <w:trPr>
          <w:jc w:val="center"/>
        </w:trPr>
        <w:sdt>
          <w:sdtPr>
            <w:id w:val="198172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7D0343A" w14:textId="3FA9BE29" w:rsidR="00DD382A" w:rsidRPr="00C65E32" w:rsidRDefault="00DD382A" w:rsidP="00DD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14:paraId="546DC8B9" w14:textId="02BE40FF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4</w:t>
            </w:r>
          </w:p>
        </w:tc>
        <w:tc>
          <w:tcPr>
            <w:tcW w:w="3265" w:type="dxa"/>
            <w:vAlign w:val="center"/>
          </w:tcPr>
          <w:p w14:paraId="12BA3D5F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Conversazione in lingua straniera Francese</w:t>
            </w:r>
          </w:p>
        </w:tc>
        <w:tc>
          <w:tcPr>
            <w:tcW w:w="1134" w:type="dxa"/>
            <w:vAlign w:val="center"/>
          </w:tcPr>
          <w:p w14:paraId="0DD12907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BA02</w:t>
            </w:r>
          </w:p>
        </w:tc>
        <w:tc>
          <w:tcPr>
            <w:tcW w:w="3544" w:type="dxa"/>
            <w:vAlign w:val="center"/>
          </w:tcPr>
          <w:p w14:paraId="2C1F97E8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Liceo Linguistico</w:t>
            </w:r>
          </w:p>
          <w:p w14:paraId="5313791F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plesso S. Antonino Barcellona P.G.</w:t>
            </w:r>
          </w:p>
        </w:tc>
      </w:tr>
      <w:tr w:rsidR="00DD382A" w:rsidRPr="00C65E32" w14:paraId="21B017D7" w14:textId="77777777" w:rsidTr="00301428">
        <w:trPr>
          <w:jc w:val="center"/>
        </w:trPr>
        <w:sdt>
          <w:sdtPr>
            <w:id w:val="196468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B21F4E3" w14:textId="6DF1027C" w:rsidR="00DD382A" w:rsidRPr="00C65E32" w:rsidRDefault="00DD382A" w:rsidP="00DD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14:paraId="69AB8936" w14:textId="69707AC0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  <w:vAlign w:val="center"/>
          </w:tcPr>
          <w:p w14:paraId="74BBD134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Conversazione in lingua straniera Francese</w:t>
            </w:r>
          </w:p>
        </w:tc>
        <w:tc>
          <w:tcPr>
            <w:tcW w:w="1134" w:type="dxa"/>
            <w:vAlign w:val="center"/>
          </w:tcPr>
          <w:p w14:paraId="6455AA01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BA02</w:t>
            </w:r>
          </w:p>
        </w:tc>
        <w:tc>
          <w:tcPr>
            <w:tcW w:w="3544" w:type="dxa"/>
            <w:vAlign w:val="center"/>
          </w:tcPr>
          <w:p w14:paraId="4567DAC7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Liceo Linguistico</w:t>
            </w:r>
          </w:p>
          <w:p w14:paraId="3C40EC25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plesso S. Antonino Barcellona P.G.</w:t>
            </w:r>
          </w:p>
        </w:tc>
      </w:tr>
      <w:tr w:rsidR="00DD382A" w:rsidRPr="00C65E32" w14:paraId="2A8E8505" w14:textId="77777777" w:rsidTr="00301428">
        <w:trPr>
          <w:jc w:val="center"/>
        </w:trPr>
        <w:sdt>
          <w:sdtPr>
            <w:id w:val="-41192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99AEA9F" w14:textId="7D1670B8" w:rsidR="00DD382A" w:rsidRPr="00C65E32" w:rsidRDefault="00DD382A" w:rsidP="00DD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14:paraId="7B8F691F" w14:textId="00BC79D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2</w:t>
            </w:r>
          </w:p>
        </w:tc>
        <w:tc>
          <w:tcPr>
            <w:tcW w:w="3265" w:type="dxa"/>
            <w:vAlign w:val="center"/>
          </w:tcPr>
          <w:p w14:paraId="47C0B82E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Conversazione in lingua straniera Tedesco</w:t>
            </w:r>
          </w:p>
        </w:tc>
        <w:tc>
          <w:tcPr>
            <w:tcW w:w="1134" w:type="dxa"/>
            <w:vAlign w:val="center"/>
          </w:tcPr>
          <w:p w14:paraId="4766A888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BD02</w:t>
            </w:r>
          </w:p>
        </w:tc>
        <w:tc>
          <w:tcPr>
            <w:tcW w:w="3544" w:type="dxa"/>
            <w:vAlign w:val="center"/>
          </w:tcPr>
          <w:p w14:paraId="485C51DB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Liceo Linguistico</w:t>
            </w:r>
          </w:p>
          <w:p w14:paraId="18BD2058" w14:textId="77777777" w:rsidR="00DD382A" w:rsidRPr="00C65E32" w:rsidRDefault="00DD382A" w:rsidP="00DD382A">
            <w:pPr>
              <w:jc w:val="center"/>
              <w:rPr>
                <w:sz w:val="22"/>
                <w:szCs w:val="22"/>
              </w:rPr>
            </w:pPr>
            <w:r w:rsidRPr="00C65E32">
              <w:rPr>
                <w:sz w:val="22"/>
                <w:szCs w:val="22"/>
              </w:rPr>
              <w:t>plesso S. Antonino Barcellona P.G.</w:t>
            </w:r>
          </w:p>
        </w:tc>
      </w:tr>
    </w:tbl>
    <w:p w14:paraId="2789D066" w14:textId="77777777" w:rsidR="00DD382A" w:rsidRDefault="00DD382A" w:rsidP="006749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692685E8" w14:textId="2495F2A1" w:rsidR="00B30289" w:rsidRPr="00B30289" w:rsidRDefault="00B30289" w:rsidP="006749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B30289">
        <w:rPr>
          <w:rFonts w:ascii="Times New Roman" w:eastAsia="Times New Roman" w:hAnsi="Times New Roman" w:cs="Times New Roman"/>
          <w:i/>
          <w:sz w:val="20"/>
        </w:rPr>
        <w:t>* Cancellare la dicitura che non interessa.</w:t>
      </w:r>
    </w:p>
    <w:p w14:paraId="7E43EBCD" w14:textId="77777777" w:rsidR="00301428" w:rsidRDefault="00301428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5EC084D" w14:textId="659E2024" w:rsidR="00EA0168" w:rsidRDefault="00B30289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Barcellona P.G.</w:t>
      </w:r>
      <w:r w:rsidR="001F11A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1F11A6">
        <w:rPr>
          <w:rFonts w:ascii="Times New Roman" w:eastAsia="Times New Roman" w:hAnsi="Times New Roman" w:cs="Times New Roman"/>
        </w:rPr>
        <w:t>……………………………</w:t>
      </w:r>
    </w:p>
    <w:p w14:paraId="4B071E7B" w14:textId="77777777" w:rsidR="00EA0168" w:rsidRDefault="001F11A6" w:rsidP="006749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 w:rsidR="00B30289"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>FIRMA</w:t>
      </w:r>
    </w:p>
    <w:p w14:paraId="6B292A79" w14:textId="77777777" w:rsidR="00674990" w:rsidRDefault="00674990" w:rsidP="00674990">
      <w:pPr>
        <w:spacing w:after="0" w:line="360" w:lineRule="auto"/>
        <w:contextualSpacing/>
        <w:jc w:val="both"/>
      </w:pPr>
    </w:p>
    <w:p w14:paraId="254F6356" w14:textId="77777777" w:rsidR="00EA0168" w:rsidRDefault="001F11A6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14:paraId="71A2ABFC" w14:textId="77777777" w:rsidR="00EA0168" w:rsidRDefault="00EA0168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sectPr w:rsidR="00EA0168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876"/>
    <w:multiLevelType w:val="multilevel"/>
    <w:tmpl w:val="73061CC2"/>
    <w:lvl w:ilvl="0">
      <w:start w:val="14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68"/>
    <w:rsid w:val="00065944"/>
    <w:rsid w:val="001F11A6"/>
    <w:rsid w:val="00301428"/>
    <w:rsid w:val="00636596"/>
    <w:rsid w:val="00674990"/>
    <w:rsid w:val="006A3B47"/>
    <w:rsid w:val="00A42FEB"/>
    <w:rsid w:val="00B30289"/>
    <w:rsid w:val="00DD382A"/>
    <w:rsid w:val="00EA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C651"/>
  <w15:docId w15:val="{1D343D06-8808-45ED-B47B-BF493028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9D0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B30289"/>
    <w:rPr>
      <w:color w:val="0563C1" w:themeColor="hyperlink"/>
      <w:u w:val="single"/>
    </w:rPr>
  </w:style>
  <w:style w:type="table" w:styleId="Grigliatabella">
    <w:name w:val="Table Grid"/>
    <w:basedOn w:val="Tabellanormale"/>
    <w:rsid w:val="00B302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B00B-6852-4F0F-9246-E051FE4A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Admin_liceomedi</dc:creator>
  <cp:lastModifiedBy>Vicepreside</cp:lastModifiedBy>
  <cp:revision>2</cp:revision>
  <dcterms:created xsi:type="dcterms:W3CDTF">2024-09-26T07:04:00Z</dcterms:created>
  <dcterms:modified xsi:type="dcterms:W3CDTF">2024-09-26T07:04:00Z</dcterms:modified>
</cp:coreProperties>
</file>