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B" w:rsidRPr="00F14FE1" w:rsidRDefault="0017096B" w:rsidP="0017096B">
      <w:pPr>
        <w:ind w:left="180" w:hanging="18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V</w:t>
      </w:r>
      <w:r w:rsidRPr="00F14FE1">
        <w:rPr>
          <w:rFonts w:ascii="Verdana" w:hAnsi="Verdana"/>
          <w:b/>
          <w:sz w:val="24"/>
          <w:szCs w:val="24"/>
        </w:rPr>
        <w:t xml:space="preserve">erbale riunione </w:t>
      </w:r>
      <w:r>
        <w:rPr>
          <w:rFonts w:ascii="Verdana" w:hAnsi="Verdana"/>
          <w:b/>
          <w:sz w:val="24"/>
          <w:szCs w:val="24"/>
        </w:rPr>
        <w:t>di dipartimento del ________________</w:t>
      </w:r>
    </w:p>
    <w:p w:rsidR="0017096B" w:rsidRDefault="00236B80" w:rsidP="00236B80">
      <w:pPr>
        <w:ind w:firstLine="2"/>
        <w:jc w:val="center"/>
        <w:rPr>
          <w:rFonts w:ascii="Verdana" w:hAnsi="Verdana"/>
          <w:sz w:val="18"/>
        </w:rPr>
      </w:pPr>
      <w:r w:rsidRPr="00236B80">
        <w:rPr>
          <w:rFonts w:ascii="Verdana" w:hAnsi="Verdana"/>
          <w:sz w:val="18"/>
          <w:u w:val="single"/>
        </w:rPr>
        <w:t>Note per il coordinatore</w:t>
      </w:r>
      <w:r w:rsidRPr="00236B80">
        <w:rPr>
          <w:rFonts w:ascii="Verdana" w:hAnsi="Verdana"/>
          <w:sz w:val="18"/>
        </w:rPr>
        <w:t>: si raccomanda l’attenta lettura del</w:t>
      </w:r>
      <w:r>
        <w:rPr>
          <w:rFonts w:ascii="Verdana" w:hAnsi="Verdana"/>
          <w:sz w:val="18"/>
        </w:rPr>
        <w:t>l</w:t>
      </w:r>
      <w:r w:rsidRPr="00236B80">
        <w:rPr>
          <w:rFonts w:ascii="Verdana" w:hAnsi="Verdana"/>
          <w:sz w:val="18"/>
        </w:rPr>
        <w:t xml:space="preserve">’allegata nota </w:t>
      </w:r>
      <w:proofErr w:type="spellStart"/>
      <w:r w:rsidRPr="00236B80">
        <w:rPr>
          <w:rFonts w:ascii="Verdana" w:hAnsi="Verdana"/>
          <w:sz w:val="18"/>
        </w:rPr>
        <w:t>prot</w:t>
      </w:r>
      <w:proofErr w:type="spellEnd"/>
      <w:r w:rsidRPr="00236B80">
        <w:rPr>
          <w:rFonts w:ascii="Verdana" w:hAnsi="Verdana"/>
          <w:sz w:val="18"/>
        </w:rPr>
        <w:t xml:space="preserve">. 3690 del 29/04/2015, con particolare riguardo ai punti 1, 2 e 3; si sottolinea, inoltre, per agevolare l’utenza, di </w:t>
      </w:r>
      <w:r w:rsidRPr="00236B80">
        <w:rPr>
          <w:rFonts w:ascii="Verdana" w:hAnsi="Verdana"/>
          <w:b/>
          <w:sz w:val="18"/>
        </w:rPr>
        <w:t>uniformare la scelta dei testi nelle classi parallele</w:t>
      </w:r>
      <w:r w:rsidRPr="00236B80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I signori docenti sono tenuti a consegnare le relative schede di adozione, anche in caso di conferma, al coordinatore, utilizzato l’apposito modello disponibile sul web.</w:t>
      </w:r>
    </w:p>
    <w:p w:rsidR="00236B80" w:rsidRPr="00236B80" w:rsidRDefault="00236B80" w:rsidP="00236B80">
      <w:pPr>
        <w:ind w:firstLine="2"/>
        <w:rPr>
          <w:rFonts w:ascii="Verdana" w:hAnsi="Verdana"/>
          <w:sz w:val="18"/>
        </w:rPr>
      </w:pPr>
    </w:p>
    <w:p w:rsidR="0017096B" w:rsidRPr="001944BC" w:rsidRDefault="0017096B" w:rsidP="0017096B">
      <w:pPr>
        <w:spacing w:line="480" w:lineRule="auto"/>
        <w:ind w:left="180" w:hanging="180"/>
        <w:jc w:val="center"/>
        <w:rPr>
          <w:rFonts w:ascii="Verdana" w:hAnsi="Verdana"/>
        </w:rPr>
      </w:pPr>
      <w:r w:rsidRPr="001944BC">
        <w:rPr>
          <w:rFonts w:ascii="Verdana" w:hAnsi="Verdana"/>
          <w:b/>
        </w:rPr>
        <w:t>Disciplina</w:t>
      </w:r>
      <w:r w:rsidRPr="001944BC">
        <w:rPr>
          <w:rFonts w:ascii="Verdana" w:hAnsi="Verdana"/>
        </w:rPr>
        <w:t>: __________________</w:t>
      </w:r>
      <w:r>
        <w:rPr>
          <w:rFonts w:ascii="Verdana" w:hAnsi="Verdana"/>
        </w:rPr>
        <w:t>______</w:t>
      </w:r>
      <w:r w:rsidRPr="001944BC">
        <w:rPr>
          <w:rFonts w:ascii="Verdana" w:hAnsi="Verdana"/>
        </w:rPr>
        <w:t xml:space="preserve">___ - </w:t>
      </w:r>
      <w:r>
        <w:rPr>
          <w:rFonts w:ascii="Verdana" w:hAnsi="Verdana"/>
        </w:rPr>
        <w:t>D</w:t>
      </w:r>
      <w:r w:rsidRPr="001944BC">
        <w:rPr>
          <w:rFonts w:ascii="Verdana" w:hAnsi="Verdana"/>
        </w:rPr>
        <w:t>ocente verbalizzante ___________________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Presenti</w:t>
      </w:r>
      <w:r w:rsidRPr="00F14FE1">
        <w:rPr>
          <w:rFonts w:ascii="Verdana" w:hAnsi="Verdana"/>
          <w:b/>
        </w:rPr>
        <w:t xml:space="preserve">: </w:t>
      </w:r>
      <w:r w:rsidRPr="001944BC">
        <w:rPr>
          <w:rFonts w:ascii="Verdana" w:hAnsi="Verdana"/>
        </w:rPr>
        <w:t>_______________________________________________________________</w:t>
      </w:r>
      <w:r>
        <w:rPr>
          <w:rFonts w:ascii="Verdana" w:hAnsi="Verdana"/>
        </w:rPr>
        <w:t>____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17096B" w:rsidRDefault="0017096B" w:rsidP="0017096B">
      <w:pPr>
        <w:spacing w:line="48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Pr="00254EB6" w:rsidRDefault="0017096B" w:rsidP="0017096B">
      <w:pPr>
        <w:spacing w:line="480" w:lineRule="auto"/>
        <w:ind w:left="180" w:hanging="18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Pr="00254EB6">
        <w:rPr>
          <w:rFonts w:ascii="Verdana" w:hAnsi="Verdana"/>
          <w:b/>
        </w:rPr>
        <w:t>rdine del  giorno:</w:t>
      </w:r>
      <w:r>
        <w:rPr>
          <w:rFonts w:ascii="Verdana" w:hAnsi="Verdana"/>
          <w:b/>
        </w:rPr>
        <w:t xml:space="preserve"> 1. A</w:t>
      </w:r>
      <w:r w:rsidRPr="00254EB6">
        <w:rPr>
          <w:rFonts w:ascii="Verdana" w:hAnsi="Verdana"/>
          <w:b/>
        </w:rPr>
        <w:t>dozione libri di testo</w:t>
      </w:r>
    </w:p>
    <w:p w:rsidR="0017096B" w:rsidRPr="00F14FE1" w:rsidRDefault="0017096B" w:rsidP="0017096B">
      <w:pPr>
        <w:spacing w:line="480" w:lineRule="auto"/>
        <w:ind w:left="180" w:hanging="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Pr="00F14FE1">
        <w:rPr>
          <w:rFonts w:ascii="Verdana" w:hAnsi="Verdana"/>
          <w:b/>
        </w:rPr>
        <w:t>erbale della riunione</w:t>
      </w:r>
    </w:p>
    <w:p w:rsidR="0017096B" w:rsidRDefault="0017096B" w:rsidP="0017096B">
      <w:pPr>
        <w:spacing w:line="48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48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48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360" w:lineRule="auto"/>
        <w:jc w:val="both"/>
        <w:rPr>
          <w:rFonts w:ascii="Verdana" w:hAnsi="Verdana"/>
        </w:rPr>
      </w:pP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___________</w:t>
      </w:r>
      <w:r w:rsidRPr="001944B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</w:t>
      </w:r>
    </w:p>
    <w:p w:rsidR="0017096B" w:rsidRDefault="0017096B" w:rsidP="0017096B">
      <w:pPr>
        <w:spacing w:line="480" w:lineRule="auto"/>
        <w:jc w:val="both"/>
        <w:rPr>
          <w:rFonts w:ascii="Verdana" w:hAnsi="Verdana"/>
        </w:rPr>
      </w:pPr>
      <w:r w:rsidRPr="00F14FE1">
        <w:rPr>
          <w:rFonts w:ascii="Verdana" w:hAnsi="Verdana"/>
          <w:b/>
        </w:rPr>
        <w:t>La riunione termina alle ore</w:t>
      </w:r>
      <w:r>
        <w:rPr>
          <w:rFonts w:ascii="Verdana" w:hAnsi="Verdana"/>
        </w:rPr>
        <w:t xml:space="preserve"> </w:t>
      </w:r>
      <w:r w:rsidRPr="001944BC">
        <w:rPr>
          <w:rFonts w:ascii="Verdana" w:hAnsi="Verdana"/>
        </w:rPr>
        <w:t>_______</w:t>
      </w:r>
      <w:r>
        <w:rPr>
          <w:rFonts w:ascii="Verdana" w:hAnsi="Verdana"/>
        </w:rPr>
        <w:t>_____.</w:t>
      </w:r>
    </w:p>
    <w:p w:rsidR="0017096B" w:rsidRDefault="0017096B" w:rsidP="0017096B">
      <w:pPr>
        <w:pStyle w:val="Normale12p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aps w:val="0"/>
          <w:sz w:val="20"/>
          <w:szCs w:val="20"/>
        </w:rPr>
        <w:t>F</w:t>
      </w:r>
      <w:r w:rsidRPr="00104640">
        <w:rPr>
          <w:rFonts w:ascii="Verdana" w:hAnsi="Verdana"/>
          <w:b/>
          <w:caps w:val="0"/>
          <w:sz w:val="20"/>
          <w:szCs w:val="20"/>
        </w:rPr>
        <w:t>irme dei presenti</w:t>
      </w:r>
    </w:p>
    <w:p w:rsidR="0017096B" w:rsidRDefault="0017096B" w:rsidP="0017096B">
      <w:pPr>
        <w:pStyle w:val="Normale12pt"/>
        <w:rPr>
          <w:rFonts w:ascii="Verdana" w:hAnsi="Verdana"/>
          <w:b/>
          <w:sz w:val="20"/>
          <w:szCs w:val="20"/>
        </w:rPr>
      </w:pPr>
    </w:p>
    <w:p w:rsidR="0017096B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  <w:sectPr w:rsidR="0017096B" w:rsidSect="000C16BE">
          <w:headerReference w:type="default" r:id="rId8"/>
          <w:footerReference w:type="default" r:id="rId9"/>
          <w:pgSz w:w="11906" w:h="16838"/>
          <w:pgMar w:top="333" w:right="1134" w:bottom="1021" w:left="1134" w:header="709" w:footer="709" w:gutter="0"/>
          <w:cols w:space="708"/>
          <w:docGrid w:linePitch="360"/>
        </w:sectPr>
      </w:pP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lastRenderedPageBreak/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lastRenderedPageBreak/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6061F4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6061F4">
        <w:rPr>
          <w:rFonts w:ascii="Verdana" w:hAnsi="Verdana"/>
          <w:sz w:val="20"/>
          <w:szCs w:val="20"/>
        </w:rPr>
        <w:t>___________________</w:t>
      </w:r>
    </w:p>
    <w:p w:rsidR="0017096B" w:rsidRPr="0017096B" w:rsidRDefault="0017096B" w:rsidP="0017096B">
      <w:pPr>
        <w:pStyle w:val="Normale12pt"/>
        <w:spacing w:line="360" w:lineRule="auto"/>
        <w:jc w:val="center"/>
        <w:rPr>
          <w:rFonts w:ascii="Verdana" w:hAnsi="Verdana"/>
          <w:sz w:val="20"/>
          <w:szCs w:val="20"/>
        </w:rPr>
      </w:pPr>
      <w:r w:rsidRPr="0017096B">
        <w:rPr>
          <w:rFonts w:ascii="Verdana" w:hAnsi="Verdana"/>
          <w:caps w:val="0"/>
          <w:sz w:val="20"/>
          <w:szCs w:val="20"/>
        </w:rPr>
        <w:t>___________________</w:t>
      </w:r>
    </w:p>
    <w:p w:rsidR="0017096B" w:rsidRPr="0017096B" w:rsidRDefault="0017096B" w:rsidP="00CF4921">
      <w:pPr>
        <w:keepNext/>
        <w:rPr>
          <w:rFonts w:ascii="Verdana" w:hAnsi="Verdana"/>
          <w:caps/>
          <w:color w:val="000000"/>
        </w:rPr>
        <w:sectPr w:rsidR="0017096B" w:rsidRPr="0017096B" w:rsidSect="0017096B">
          <w:type w:val="continuous"/>
          <w:pgSz w:w="11906" w:h="16838"/>
          <w:pgMar w:top="333" w:right="1134" w:bottom="1021" w:left="1134" w:header="709" w:footer="709" w:gutter="0"/>
          <w:cols w:num="2" w:space="708"/>
          <w:docGrid w:linePitch="360"/>
        </w:sectPr>
      </w:pPr>
    </w:p>
    <w:p w:rsidR="00D261AE" w:rsidRDefault="00D261AE" w:rsidP="00CF4921">
      <w:pPr>
        <w:keepNext/>
      </w:pPr>
    </w:p>
    <w:sectPr w:rsidR="00D261AE" w:rsidSect="0017096B">
      <w:type w:val="continuous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07" w:rsidRDefault="00563007" w:rsidP="00D348DA">
      <w:r>
        <w:separator/>
      </w:r>
    </w:p>
  </w:endnote>
  <w:endnote w:type="continuationSeparator" w:id="0">
    <w:p w:rsidR="00563007" w:rsidRDefault="00563007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DD0DE1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  <w:shd w:val="clear" w:color="auto" w:fill="auto"/>
        </w:tcPr>
        <w:p w:rsidR="00DD0DE1" w:rsidRPr="00CF4921" w:rsidRDefault="00D14D5E" w:rsidP="00A96490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 ns. i</w:t>
          </w:r>
          <w:r w:rsidR="00CF4921" w:rsidRPr="00CF4921">
            <w:rPr>
              <w:b/>
              <w:color w:val="002060"/>
              <w:sz w:val="14"/>
            </w:rPr>
            <w:t>ndirizzi di studio</w:t>
          </w:r>
          <w:r w:rsidR="00CF4921">
            <w:rPr>
              <w:color w:val="002060"/>
              <w:sz w:val="14"/>
            </w:rPr>
            <w:t xml:space="preserve"> -</w:t>
          </w:r>
          <w:r w:rsidR="00CF4921" w:rsidRPr="00CF4921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Classico</w:t>
          </w:r>
          <w:r w:rsidR="00CF4921" w:rsidRPr="00CF4921">
            <w:rPr>
              <w:color w:val="002060"/>
              <w:sz w:val="14"/>
            </w:rPr>
            <w:t xml:space="preserve">: piano Ministeriale; </w:t>
          </w:r>
          <w:r w:rsidR="00CF4921" w:rsidRPr="00CF4921">
            <w:rPr>
              <w:b/>
              <w:color w:val="002060"/>
              <w:sz w:val="14"/>
            </w:rPr>
            <w:t>Liceo Linguistico</w:t>
          </w:r>
          <w:r w:rsidR="00CF4921" w:rsidRPr="00CF4921">
            <w:rPr>
              <w:color w:val="002060"/>
              <w:sz w:val="14"/>
            </w:rPr>
            <w:t>: piano Ministeriale (Inglese e due lingue straniere</w:t>
          </w:r>
          <w:r w:rsidR="00CF4921">
            <w:rPr>
              <w:color w:val="002060"/>
              <w:sz w:val="14"/>
            </w:rPr>
            <w:t xml:space="preserve"> a scelta</w:t>
          </w:r>
          <w:r w:rsidR="00CF4921" w:rsidRPr="00CF4921">
            <w:rPr>
              <w:color w:val="002060"/>
              <w:sz w:val="14"/>
            </w:rPr>
            <w:t xml:space="preserve"> tra Francese, Spagnolo e Tedesco); </w:t>
          </w:r>
          <w:r w:rsidR="00A96490" w:rsidRPr="00CF4921">
            <w:rPr>
              <w:b/>
              <w:color w:val="002060"/>
              <w:sz w:val="14"/>
            </w:rPr>
            <w:t>Liceo Scientifico opzione Scienze Applicate</w:t>
          </w:r>
          <w:r w:rsidR="00A96490" w:rsidRPr="00CF4921">
            <w:rPr>
              <w:color w:val="002060"/>
              <w:sz w:val="14"/>
            </w:rPr>
            <w:t>;</w:t>
          </w:r>
          <w:r w:rsidR="00A96490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Scientifico</w:t>
          </w:r>
          <w:r w:rsidR="00CF4921" w:rsidRPr="00CF4921">
            <w:rPr>
              <w:color w:val="002060"/>
              <w:sz w:val="14"/>
            </w:rPr>
            <w:t xml:space="preserve">: piano Ministeriale, </w:t>
          </w:r>
          <w:proofErr w:type="spellStart"/>
          <w:r w:rsidR="00CF4921" w:rsidRPr="00CF4921">
            <w:rPr>
              <w:color w:val="002060"/>
              <w:sz w:val="14"/>
            </w:rPr>
            <w:t>ind</w:t>
          </w:r>
          <w:proofErr w:type="spellEnd"/>
          <w:r w:rsidR="00CF4921" w:rsidRPr="00CF4921">
            <w:rPr>
              <w:color w:val="002060"/>
              <w:sz w:val="14"/>
            </w:rPr>
            <w:t xml:space="preserve">. Informatico, </w:t>
          </w:r>
          <w:proofErr w:type="spellStart"/>
          <w:r w:rsidR="00CF4921" w:rsidRPr="00CF4921">
            <w:rPr>
              <w:color w:val="002060"/>
              <w:sz w:val="14"/>
            </w:rPr>
            <w:t>ind</w:t>
          </w:r>
          <w:proofErr w:type="spellEnd"/>
          <w:r w:rsidR="00CF4921" w:rsidRPr="00CF4921">
            <w:rPr>
              <w:color w:val="002060"/>
              <w:sz w:val="14"/>
            </w:rPr>
            <w:t xml:space="preserve">. Europeo (Inglese e Francese); </w:t>
          </w:r>
          <w:r w:rsidR="00CF4921" w:rsidRPr="00CF4921">
            <w:rPr>
              <w:b/>
              <w:color w:val="002060"/>
              <w:sz w:val="14"/>
            </w:rPr>
            <w:t>Liceo Scienze Umane Castroreale</w:t>
          </w:r>
          <w:r w:rsidR="00CF4921" w:rsidRPr="00CF4921">
            <w:rPr>
              <w:color w:val="002060"/>
              <w:sz w:val="14"/>
            </w:rPr>
            <w:t>: piano Ministeriale, opzione Economico-Sociale, I.P. Servizi socio-sanitari</w:t>
          </w:r>
        </w:p>
      </w:tc>
    </w:tr>
  </w:tbl>
  <w:p w:rsidR="00DD0DE1" w:rsidRPr="008E38FE" w:rsidRDefault="00DD0DE1" w:rsidP="008E38FE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07" w:rsidRDefault="00563007" w:rsidP="00D348DA">
      <w:r>
        <w:separator/>
      </w:r>
    </w:p>
  </w:footnote>
  <w:footnote w:type="continuationSeparator" w:id="0">
    <w:p w:rsidR="00563007" w:rsidRDefault="00563007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Pr="00886109" w:rsidRDefault="0017096B" w:rsidP="001D19A2">
    <w:pPr>
      <w:pStyle w:val="Intestazione"/>
      <w:jc w:val="center"/>
    </w:pPr>
    <w:r>
      <w:rPr>
        <w:noProof/>
      </w:rPr>
      <w:drawing>
        <wp:inline distT="0" distB="0" distL="0" distR="0">
          <wp:extent cx="6120130" cy="1071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6B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36322"/>
    <w:rsid w:val="00142F61"/>
    <w:rsid w:val="001514F8"/>
    <w:rsid w:val="0016142B"/>
    <w:rsid w:val="0017096B"/>
    <w:rsid w:val="001772C0"/>
    <w:rsid w:val="00180F71"/>
    <w:rsid w:val="0019211D"/>
    <w:rsid w:val="001C46AE"/>
    <w:rsid w:val="001D19A2"/>
    <w:rsid w:val="001E6BAF"/>
    <w:rsid w:val="002032F0"/>
    <w:rsid w:val="0023550B"/>
    <w:rsid w:val="00236B80"/>
    <w:rsid w:val="00253857"/>
    <w:rsid w:val="0026572C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804DC"/>
    <w:rsid w:val="00495A48"/>
    <w:rsid w:val="004A407C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63007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56BA5"/>
    <w:rsid w:val="00694F3F"/>
    <w:rsid w:val="006B306B"/>
    <w:rsid w:val="006B31FC"/>
    <w:rsid w:val="006D588A"/>
    <w:rsid w:val="006F48D0"/>
    <w:rsid w:val="00726C04"/>
    <w:rsid w:val="00727A8B"/>
    <w:rsid w:val="00735E0C"/>
    <w:rsid w:val="00751792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448B1"/>
    <w:rsid w:val="0086432B"/>
    <w:rsid w:val="0087005F"/>
    <w:rsid w:val="00872204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A0552C"/>
    <w:rsid w:val="00A257AF"/>
    <w:rsid w:val="00A35D40"/>
    <w:rsid w:val="00A457C6"/>
    <w:rsid w:val="00A51951"/>
    <w:rsid w:val="00A5311F"/>
    <w:rsid w:val="00A53875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64DB"/>
    <w:rsid w:val="00BE01DC"/>
    <w:rsid w:val="00BE0C5C"/>
    <w:rsid w:val="00BE7D39"/>
    <w:rsid w:val="00BF00AF"/>
    <w:rsid w:val="00C11803"/>
    <w:rsid w:val="00C636C1"/>
    <w:rsid w:val="00C64B44"/>
    <w:rsid w:val="00C72647"/>
    <w:rsid w:val="00C7726A"/>
    <w:rsid w:val="00C8579E"/>
    <w:rsid w:val="00C955A7"/>
    <w:rsid w:val="00CA27BE"/>
    <w:rsid w:val="00CB1735"/>
    <w:rsid w:val="00CB3238"/>
    <w:rsid w:val="00CC46F6"/>
    <w:rsid w:val="00CD58FA"/>
    <w:rsid w:val="00CF4921"/>
    <w:rsid w:val="00D11835"/>
    <w:rsid w:val="00D14D5E"/>
    <w:rsid w:val="00D261AE"/>
    <w:rsid w:val="00D32FB6"/>
    <w:rsid w:val="00D348DA"/>
    <w:rsid w:val="00D44145"/>
    <w:rsid w:val="00D4664E"/>
    <w:rsid w:val="00D50826"/>
    <w:rsid w:val="00D75FE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0044"/>
    <w:rsid w:val="00F0292C"/>
    <w:rsid w:val="00F038E6"/>
    <w:rsid w:val="00F76FEA"/>
    <w:rsid w:val="00F8363D"/>
    <w:rsid w:val="00F917D5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096B"/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  <w:szCs w:val="24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  <w:szCs w:val="24"/>
    </w:rPr>
  </w:style>
  <w:style w:type="paragraph" w:styleId="Titolo4">
    <w:name w:val="heading 4"/>
    <w:basedOn w:val="Normale"/>
    <w:next w:val="Normale"/>
    <w:qFormat/>
    <w:rsid w:val="009458A4"/>
    <w:pPr>
      <w:keepNext/>
      <w:spacing w:before="40"/>
      <w:jc w:val="center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rsid w:val="00D348D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  <w:rPr>
      <w:sz w:val="24"/>
      <w:szCs w:val="24"/>
    </w:rPr>
  </w:style>
  <w:style w:type="paragraph" w:styleId="Didascalia">
    <w:name w:val="caption"/>
    <w:basedOn w:val="Normale"/>
    <w:next w:val="Normale"/>
    <w:qFormat/>
    <w:rsid w:val="005E75EC"/>
    <w:rPr>
      <w:b/>
      <w:bCs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7096B"/>
    <w:rPr>
      <w:sz w:val="24"/>
      <w:szCs w:val="24"/>
    </w:rPr>
  </w:style>
  <w:style w:type="character" w:customStyle="1" w:styleId="PidipaginaCarattere">
    <w:name w:val="Piè di pagina Carattere"/>
    <w:link w:val="Pidipagina"/>
    <w:rsid w:val="0017096B"/>
    <w:rPr>
      <w:sz w:val="24"/>
      <w:szCs w:val="24"/>
    </w:rPr>
  </w:style>
  <w:style w:type="character" w:styleId="Numeropagina">
    <w:name w:val="page number"/>
    <w:rsid w:val="0017096B"/>
  </w:style>
  <w:style w:type="paragraph" w:customStyle="1" w:styleId="Normale12pt">
    <w:name w:val="Normale + 12 pt"/>
    <w:aliases w:val="Nero,Tutto mINUSCOLE"/>
    <w:basedOn w:val="Normale"/>
    <w:rsid w:val="0017096B"/>
    <w:rPr>
      <w: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096B"/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  <w:szCs w:val="24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  <w:szCs w:val="24"/>
    </w:rPr>
  </w:style>
  <w:style w:type="paragraph" w:styleId="Titolo4">
    <w:name w:val="heading 4"/>
    <w:basedOn w:val="Normale"/>
    <w:next w:val="Normale"/>
    <w:qFormat/>
    <w:rsid w:val="009458A4"/>
    <w:pPr>
      <w:keepNext/>
      <w:spacing w:before="40"/>
      <w:jc w:val="center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rsid w:val="00D348D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  <w:rPr>
      <w:sz w:val="24"/>
      <w:szCs w:val="24"/>
    </w:rPr>
  </w:style>
  <w:style w:type="paragraph" w:styleId="Didascalia">
    <w:name w:val="caption"/>
    <w:basedOn w:val="Normale"/>
    <w:next w:val="Normale"/>
    <w:qFormat/>
    <w:rsid w:val="005E75EC"/>
    <w:rPr>
      <w:b/>
      <w:bCs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7096B"/>
    <w:rPr>
      <w:sz w:val="24"/>
      <w:szCs w:val="24"/>
    </w:rPr>
  </w:style>
  <w:style w:type="character" w:customStyle="1" w:styleId="PidipaginaCarattere">
    <w:name w:val="Piè di pagina Carattere"/>
    <w:link w:val="Pidipagina"/>
    <w:rsid w:val="0017096B"/>
    <w:rPr>
      <w:sz w:val="24"/>
      <w:szCs w:val="24"/>
    </w:rPr>
  </w:style>
  <w:style w:type="character" w:styleId="Numeropagina">
    <w:name w:val="page number"/>
    <w:rsid w:val="0017096B"/>
  </w:style>
  <w:style w:type="paragraph" w:customStyle="1" w:styleId="Normale12pt">
    <w:name w:val="Normale + 12 pt"/>
    <w:aliases w:val="Nero,Tutto mINUSCOLE"/>
    <w:basedOn w:val="Normale"/>
    <w:rsid w:val="0017096B"/>
    <w:rPr>
      <w: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o_Carta_intestata_18092014_vers_2_word9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Modello_Carta_intestata_18092014_vers_2_word97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2013-08-28T15:58:00Z</cp:lastPrinted>
  <dcterms:created xsi:type="dcterms:W3CDTF">2015-05-05T09:32:00Z</dcterms:created>
  <dcterms:modified xsi:type="dcterms:W3CDTF">2015-05-05T09:32:00Z</dcterms:modified>
</cp:coreProperties>
</file>